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C4" w:rsidRPr="00C955D9" w:rsidRDefault="005011FF">
      <w:pPr>
        <w:rPr>
          <w:rFonts w:ascii="Bauhaus 93" w:hAnsi="Bauhaus 93"/>
          <w:color w:val="E36C0A" w:themeColor="accent6" w:themeShade="BF"/>
          <w:sz w:val="96"/>
          <w:szCs w:val="96"/>
        </w:rPr>
      </w:pPr>
      <w:r w:rsidRPr="00C955D9">
        <w:rPr>
          <w:rFonts w:ascii="Bauhaus 93" w:hAnsi="Bauhaus 93"/>
          <w:color w:val="E36C0A" w:themeColor="accent6" w:themeShade="BF"/>
          <w:sz w:val="96"/>
          <w:szCs w:val="96"/>
        </w:rPr>
        <w:t>Wiskunde:M.C. Esher</w:t>
      </w:r>
    </w:p>
    <w:p w:rsidR="005011FF" w:rsidRPr="00C955D9" w:rsidRDefault="005011FF" w:rsidP="005011FF">
      <w:pPr>
        <w:pStyle w:val="Lijstalinea"/>
        <w:numPr>
          <w:ilvl w:val="0"/>
          <w:numId w:val="1"/>
        </w:numPr>
        <w:rPr>
          <w:rFonts w:ascii="Bauhaus 93" w:hAnsi="Bauhaus 93"/>
          <w:color w:val="FABF8F" w:themeColor="accent6" w:themeTint="99"/>
          <w:sz w:val="36"/>
          <w:szCs w:val="36"/>
        </w:rPr>
      </w:pPr>
      <w:r w:rsidRPr="00C955D9">
        <w:rPr>
          <w:rFonts w:ascii="Bauhaus 93" w:hAnsi="Bauhaus 93"/>
          <w:color w:val="FABF8F" w:themeColor="accent6" w:themeTint="99"/>
          <w:sz w:val="36"/>
          <w:szCs w:val="36"/>
        </w:rPr>
        <w:t>Levensloop</w:t>
      </w:r>
    </w:p>
    <w:p w:rsidR="005011FF" w:rsidRPr="00C955D9" w:rsidRDefault="005011FF" w:rsidP="005011FF">
      <w:pPr>
        <w:pStyle w:val="Lijstalinea"/>
        <w:numPr>
          <w:ilvl w:val="0"/>
          <w:numId w:val="2"/>
        </w:numPr>
        <w:rPr>
          <w:rFonts w:ascii="Bauhaus 93" w:hAnsi="Bauhaus 93"/>
          <w:color w:val="E36C0A" w:themeColor="accent6" w:themeShade="BF"/>
          <w:sz w:val="36"/>
          <w:szCs w:val="36"/>
        </w:rPr>
      </w:pPr>
      <w:r w:rsidRPr="00C955D9">
        <w:rPr>
          <w:rFonts w:ascii="Bauhaus 93" w:hAnsi="Bauhaus 93"/>
          <w:color w:val="E36C0A" w:themeColor="accent6" w:themeShade="BF"/>
          <w:sz w:val="36"/>
          <w:szCs w:val="36"/>
        </w:rPr>
        <w:t xml:space="preserve">Geboortedatum: 17 juni </w:t>
      </w:r>
      <w:r w:rsidR="00A82606" w:rsidRPr="00C955D9">
        <w:rPr>
          <w:rFonts w:ascii="Bauhaus 93" w:hAnsi="Bauhaus 93"/>
          <w:color w:val="E36C0A" w:themeColor="accent6" w:themeShade="BF"/>
          <w:sz w:val="36"/>
          <w:szCs w:val="36"/>
        </w:rPr>
        <w:t>1898</w:t>
      </w:r>
    </w:p>
    <w:p w:rsidR="005011FF" w:rsidRPr="00C955D9" w:rsidRDefault="005011FF" w:rsidP="005011FF">
      <w:pPr>
        <w:pStyle w:val="Lijstalinea"/>
        <w:numPr>
          <w:ilvl w:val="0"/>
          <w:numId w:val="2"/>
        </w:numPr>
        <w:rPr>
          <w:rFonts w:ascii="Bauhaus 93" w:hAnsi="Bauhaus 93"/>
          <w:color w:val="E36C0A" w:themeColor="accent6" w:themeShade="BF"/>
          <w:sz w:val="36"/>
          <w:szCs w:val="36"/>
        </w:rPr>
      </w:pPr>
      <w:r w:rsidRPr="00C955D9">
        <w:rPr>
          <w:rFonts w:ascii="Bauhaus 93" w:hAnsi="Bauhaus 93"/>
          <w:color w:val="E36C0A" w:themeColor="accent6" w:themeShade="BF"/>
          <w:sz w:val="36"/>
          <w:szCs w:val="36"/>
        </w:rPr>
        <w:t>Sterfdatum:27 maart 1972</w:t>
      </w:r>
    </w:p>
    <w:p w:rsidR="005011FF" w:rsidRPr="00C955D9" w:rsidRDefault="005A6E81" w:rsidP="005011FF">
      <w:pPr>
        <w:pStyle w:val="Lijstalinea"/>
        <w:numPr>
          <w:ilvl w:val="0"/>
          <w:numId w:val="2"/>
        </w:numPr>
        <w:rPr>
          <w:rFonts w:ascii="Bauhaus 93" w:hAnsi="Bauhaus 93"/>
          <w:color w:val="E36C0A" w:themeColor="accent6" w:themeShade="BF"/>
          <w:sz w:val="36"/>
          <w:szCs w:val="36"/>
        </w:rPr>
      </w:pPr>
      <w:r w:rsidRPr="00C955D9">
        <w:rPr>
          <w:rFonts w:ascii="Bauhaus 93" w:hAnsi="Bauhaus 93"/>
          <w:color w:val="E36C0A" w:themeColor="accent6" w:themeShade="BF"/>
          <w:sz w:val="36"/>
          <w:szCs w:val="36"/>
        </w:rPr>
        <w:t>Huwelijk:</w:t>
      </w:r>
      <w:r w:rsidR="005011FF" w:rsidRPr="00C955D9">
        <w:rPr>
          <w:rFonts w:ascii="Bauhaus 93" w:hAnsi="Bauhaus 93"/>
          <w:color w:val="E36C0A" w:themeColor="accent6" w:themeShade="BF"/>
          <w:sz w:val="36"/>
          <w:szCs w:val="36"/>
        </w:rPr>
        <w:t xml:space="preserve"> hij is </w:t>
      </w:r>
      <w:r w:rsidRPr="00C955D9">
        <w:rPr>
          <w:rFonts w:ascii="Bauhaus 93" w:hAnsi="Bauhaus 93"/>
          <w:color w:val="E36C0A" w:themeColor="accent6" w:themeShade="BF"/>
          <w:sz w:val="36"/>
          <w:szCs w:val="36"/>
        </w:rPr>
        <w:t>getrouwd</w:t>
      </w:r>
      <w:r w:rsidR="005011FF" w:rsidRPr="00C955D9">
        <w:rPr>
          <w:rFonts w:ascii="Bauhaus 93" w:hAnsi="Bauhaus 93"/>
          <w:color w:val="E36C0A" w:themeColor="accent6" w:themeShade="BF"/>
          <w:sz w:val="36"/>
          <w:szCs w:val="36"/>
        </w:rPr>
        <w:t xml:space="preserve"> in</w:t>
      </w:r>
      <w:r w:rsidR="00E90985" w:rsidRPr="00C955D9">
        <w:rPr>
          <w:rFonts w:ascii="Bauhaus 93" w:hAnsi="Bauhaus 93"/>
          <w:color w:val="E36C0A" w:themeColor="accent6" w:themeShade="BF"/>
          <w:sz w:val="36"/>
          <w:szCs w:val="36"/>
        </w:rPr>
        <w:t xml:space="preserve"> 1924 met Jetta Umiker in</w:t>
      </w:r>
      <w:r w:rsidR="005011FF" w:rsidRPr="00C955D9">
        <w:rPr>
          <w:rFonts w:ascii="Bauhaus 93" w:hAnsi="Bauhaus 93"/>
          <w:color w:val="E36C0A" w:themeColor="accent6" w:themeShade="BF"/>
          <w:sz w:val="36"/>
          <w:szCs w:val="36"/>
        </w:rPr>
        <w:t xml:space="preserve"> </w:t>
      </w:r>
      <w:r w:rsidR="00E90985" w:rsidRPr="00C955D9">
        <w:rPr>
          <w:rFonts w:ascii="Bauhaus 93" w:hAnsi="Bauhaus 93"/>
          <w:color w:val="E36C0A" w:themeColor="accent6" w:themeShade="BF"/>
          <w:sz w:val="36"/>
          <w:szCs w:val="36"/>
        </w:rPr>
        <w:t>Rome</w:t>
      </w:r>
      <w:r w:rsidR="005011FF" w:rsidRPr="00C955D9">
        <w:rPr>
          <w:rFonts w:ascii="Bauhaus 93" w:hAnsi="Bauhaus 93"/>
          <w:color w:val="E36C0A" w:themeColor="accent6" w:themeShade="BF"/>
          <w:sz w:val="36"/>
          <w:szCs w:val="36"/>
        </w:rPr>
        <w:t xml:space="preserve"> (Italië)</w:t>
      </w:r>
    </w:p>
    <w:p w:rsidR="005011FF" w:rsidRPr="00C955D9" w:rsidRDefault="005A6E81" w:rsidP="005011FF">
      <w:pPr>
        <w:pStyle w:val="Lijstalinea"/>
        <w:numPr>
          <w:ilvl w:val="0"/>
          <w:numId w:val="2"/>
        </w:numPr>
        <w:rPr>
          <w:rFonts w:ascii="Bauhaus 93" w:hAnsi="Bauhaus 93"/>
          <w:color w:val="E36C0A" w:themeColor="accent6" w:themeShade="BF"/>
          <w:sz w:val="36"/>
          <w:szCs w:val="36"/>
        </w:rPr>
      </w:pPr>
      <w:r w:rsidRPr="00C955D9">
        <w:rPr>
          <w:rFonts w:ascii="Bauhaus 93" w:hAnsi="Bauhaus 93"/>
          <w:color w:val="E36C0A" w:themeColor="accent6" w:themeShade="BF"/>
          <w:sz w:val="36"/>
          <w:szCs w:val="36"/>
        </w:rPr>
        <w:t>Kinderen:</w:t>
      </w:r>
      <w:r w:rsidR="005011FF" w:rsidRPr="00C955D9">
        <w:rPr>
          <w:rFonts w:ascii="Bauhaus 93" w:hAnsi="Bauhaus 93"/>
          <w:color w:val="E36C0A" w:themeColor="accent6" w:themeShade="BF"/>
          <w:sz w:val="36"/>
          <w:szCs w:val="36"/>
        </w:rPr>
        <w:t xml:space="preserve"> hij had 3 zonen genaamd George, Arthur</w:t>
      </w:r>
      <w:r w:rsidR="00A82606" w:rsidRPr="00C955D9">
        <w:rPr>
          <w:rFonts w:ascii="Bauhaus 93" w:hAnsi="Bauhaus 93"/>
          <w:color w:val="E36C0A" w:themeColor="accent6" w:themeShade="BF"/>
          <w:sz w:val="36"/>
          <w:szCs w:val="36"/>
        </w:rPr>
        <w:t xml:space="preserve"> en Jan </w:t>
      </w:r>
    </w:p>
    <w:p w:rsidR="00A82606" w:rsidRPr="00C955D9" w:rsidRDefault="00A82606" w:rsidP="008A6841">
      <w:pPr>
        <w:pStyle w:val="Lijstalinea"/>
        <w:numPr>
          <w:ilvl w:val="0"/>
          <w:numId w:val="2"/>
        </w:numPr>
        <w:rPr>
          <w:rFonts w:ascii="Bauhaus 93" w:hAnsi="Bauhaus 93"/>
          <w:color w:val="E36C0A" w:themeColor="accent6" w:themeShade="BF"/>
          <w:sz w:val="36"/>
          <w:szCs w:val="36"/>
        </w:rPr>
      </w:pPr>
      <w:r w:rsidRPr="00C955D9">
        <w:rPr>
          <w:rFonts w:ascii="Bauhaus 93" w:hAnsi="Bauhaus 93"/>
          <w:color w:val="E36C0A" w:themeColor="accent6" w:themeShade="BF"/>
          <w:sz w:val="36"/>
          <w:szCs w:val="36"/>
        </w:rPr>
        <w:t>Woonplaatsen (landen): Nederland,</w:t>
      </w:r>
      <w:r w:rsidR="008A6841" w:rsidRPr="00C955D9">
        <w:rPr>
          <w:rFonts w:ascii="Bauhaus 93" w:hAnsi="Bauhaus 93"/>
          <w:color w:val="E36C0A" w:themeColor="accent6" w:themeShade="BF"/>
          <w:sz w:val="36"/>
          <w:szCs w:val="36"/>
        </w:rPr>
        <w:t xml:space="preserve"> </w:t>
      </w:r>
      <w:r w:rsidR="00E90985" w:rsidRPr="00C955D9">
        <w:rPr>
          <w:rFonts w:ascii="Bauhaus 93" w:hAnsi="Bauhaus 93"/>
          <w:color w:val="E36C0A" w:themeColor="accent6" w:themeShade="BF"/>
          <w:sz w:val="36"/>
          <w:szCs w:val="36"/>
        </w:rPr>
        <w:t>België,</w:t>
      </w:r>
      <w:r w:rsidR="008A6841" w:rsidRPr="00C955D9">
        <w:rPr>
          <w:rFonts w:ascii="Bauhaus 93" w:hAnsi="Bauhaus 93"/>
          <w:color w:val="E36C0A" w:themeColor="accent6" w:themeShade="BF"/>
          <w:sz w:val="36"/>
          <w:szCs w:val="36"/>
        </w:rPr>
        <w:t xml:space="preserve"> Zwitserland </w:t>
      </w:r>
      <w:r w:rsidR="005A6E81" w:rsidRPr="00C955D9">
        <w:rPr>
          <w:rFonts w:ascii="Bauhaus 93" w:hAnsi="Bauhaus 93"/>
          <w:color w:val="E36C0A" w:themeColor="accent6" w:themeShade="BF"/>
          <w:sz w:val="36"/>
          <w:szCs w:val="36"/>
        </w:rPr>
        <w:t xml:space="preserve">en </w:t>
      </w:r>
      <w:r w:rsidR="008A6841" w:rsidRPr="00C955D9">
        <w:rPr>
          <w:rFonts w:ascii="Bauhaus 93" w:hAnsi="Bauhaus 93"/>
          <w:color w:val="E36C0A" w:themeColor="accent6" w:themeShade="BF"/>
          <w:sz w:val="36"/>
          <w:szCs w:val="36"/>
        </w:rPr>
        <w:t>Italië.</w:t>
      </w:r>
    </w:p>
    <w:p w:rsidR="008A6841" w:rsidRPr="00C955D9" w:rsidRDefault="008A6841" w:rsidP="008A6841">
      <w:pPr>
        <w:pStyle w:val="Lijstalinea"/>
        <w:numPr>
          <w:ilvl w:val="0"/>
          <w:numId w:val="1"/>
        </w:numPr>
        <w:rPr>
          <w:rFonts w:ascii="Bauhaus 93" w:hAnsi="Bauhaus 93"/>
          <w:color w:val="FABF8F" w:themeColor="accent6" w:themeTint="99"/>
          <w:sz w:val="36"/>
          <w:szCs w:val="36"/>
        </w:rPr>
      </w:pPr>
      <w:r w:rsidRPr="00C955D9">
        <w:rPr>
          <w:rFonts w:ascii="Bauhaus 93" w:hAnsi="Bauhaus 93"/>
          <w:color w:val="FABF8F" w:themeColor="accent6" w:themeTint="99"/>
          <w:sz w:val="36"/>
          <w:szCs w:val="36"/>
        </w:rPr>
        <w:t>Studies</w:t>
      </w:r>
    </w:p>
    <w:p w:rsidR="008A6841" w:rsidRPr="00C955D9" w:rsidRDefault="00E90985" w:rsidP="008A6841">
      <w:pPr>
        <w:pStyle w:val="Lijstalinea"/>
        <w:numPr>
          <w:ilvl w:val="0"/>
          <w:numId w:val="2"/>
        </w:numPr>
        <w:rPr>
          <w:rFonts w:ascii="Bauhaus 93" w:hAnsi="Bauhaus 93"/>
          <w:color w:val="E36C0A" w:themeColor="accent6" w:themeShade="BF"/>
          <w:sz w:val="36"/>
          <w:szCs w:val="36"/>
        </w:rPr>
      </w:pPr>
      <w:r w:rsidRPr="00C955D9">
        <w:rPr>
          <w:rFonts w:ascii="Bauhaus 93" w:hAnsi="Bauhaus 93"/>
          <w:color w:val="E36C0A" w:themeColor="accent6" w:themeShade="BF"/>
          <w:sz w:val="36"/>
          <w:szCs w:val="36"/>
        </w:rPr>
        <w:t>Hij volgde bouwkunde</w:t>
      </w:r>
      <w:r w:rsidR="005A6E81" w:rsidRPr="00C955D9">
        <w:rPr>
          <w:rFonts w:ascii="Bauhaus 93" w:hAnsi="Bauhaus 93"/>
          <w:color w:val="E36C0A" w:themeColor="accent6" w:themeShade="BF"/>
          <w:sz w:val="36"/>
          <w:szCs w:val="36"/>
        </w:rPr>
        <w:t>, sierende</w:t>
      </w:r>
      <w:r w:rsidRPr="00C955D9">
        <w:rPr>
          <w:rFonts w:ascii="Bauhaus 93" w:hAnsi="Bauhaus 93"/>
          <w:color w:val="E36C0A" w:themeColor="accent6" w:themeShade="BF"/>
          <w:sz w:val="36"/>
          <w:szCs w:val="36"/>
        </w:rPr>
        <w:t xml:space="preserve"> kunsten en een opleiding architectuur </w:t>
      </w:r>
    </w:p>
    <w:p w:rsidR="00475BCF" w:rsidRPr="00C955D9" w:rsidRDefault="008A6841" w:rsidP="00475BCF">
      <w:pPr>
        <w:pStyle w:val="Lijstalinea"/>
        <w:numPr>
          <w:ilvl w:val="0"/>
          <w:numId w:val="1"/>
        </w:numPr>
        <w:rPr>
          <w:rFonts w:ascii="Bauhaus 93" w:hAnsi="Bauhaus 93"/>
          <w:color w:val="FABF8F" w:themeColor="accent6" w:themeTint="99"/>
          <w:sz w:val="36"/>
          <w:szCs w:val="36"/>
        </w:rPr>
      </w:pPr>
      <w:r w:rsidRPr="00C955D9">
        <w:rPr>
          <w:rFonts w:ascii="Bauhaus 93" w:hAnsi="Bauhaus 93"/>
          <w:color w:val="FABF8F" w:themeColor="accent6" w:themeTint="99"/>
          <w:sz w:val="36"/>
          <w:szCs w:val="36"/>
        </w:rPr>
        <w:t>Soorten werke</w:t>
      </w:r>
      <w:r w:rsidR="0037659D" w:rsidRPr="00C955D9">
        <w:rPr>
          <w:rFonts w:ascii="Bauhaus 93" w:hAnsi="Bauhaus 93"/>
          <w:color w:val="FABF8F" w:themeColor="accent6" w:themeTint="99"/>
          <w:sz w:val="36"/>
          <w:szCs w:val="36"/>
        </w:rPr>
        <w:t>n</w:t>
      </w:r>
    </w:p>
    <w:p w:rsidR="0037659D" w:rsidRPr="00C955D9" w:rsidRDefault="0037659D" w:rsidP="00475BCF">
      <w:pPr>
        <w:pStyle w:val="Lijstalinea"/>
        <w:ind w:left="1080"/>
        <w:rPr>
          <w:rFonts w:ascii="Bauhaus 93" w:hAnsi="Bauhaus 93"/>
          <w:color w:val="E36C0A" w:themeColor="accent6" w:themeShade="BF"/>
          <w:sz w:val="36"/>
          <w:szCs w:val="36"/>
        </w:rPr>
      </w:pPr>
      <w:r w:rsidRPr="00C955D9">
        <w:rPr>
          <w:rFonts w:ascii="Bauhaus 93" w:hAnsi="Bauhaus 93"/>
          <w:color w:val="E36C0A" w:themeColor="accent6" w:themeShade="BF"/>
          <w:sz w:val="36"/>
          <w:szCs w:val="36"/>
        </w:rPr>
        <w:t>-</w:t>
      </w:r>
      <w:r w:rsidR="00475BCF" w:rsidRPr="00C955D9">
        <w:rPr>
          <w:rFonts w:ascii="Bauhaus 93" w:hAnsi="Bauhaus 93"/>
          <w:color w:val="E36C0A" w:themeColor="accent6" w:themeShade="BF"/>
          <w:sz w:val="36"/>
          <w:szCs w:val="36"/>
        </w:rPr>
        <w:t xml:space="preserve"> 3 soorten werken </w:t>
      </w:r>
    </w:p>
    <w:p w:rsidR="00475BCF" w:rsidRPr="00C955D9" w:rsidRDefault="00475BCF" w:rsidP="00475BCF">
      <w:pPr>
        <w:pStyle w:val="Lijstalinea"/>
        <w:ind w:left="1080"/>
        <w:rPr>
          <w:rFonts w:ascii="Bauhaus 93" w:hAnsi="Bauhaus 93"/>
          <w:color w:val="E36C0A" w:themeColor="accent6" w:themeShade="BF"/>
          <w:sz w:val="36"/>
          <w:szCs w:val="36"/>
        </w:rPr>
      </w:pPr>
      <w:r w:rsidRPr="00C955D9">
        <w:rPr>
          <w:rFonts w:ascii="Bauhaus 93" w:hAnsi="Bauhaus 93"/>
          <w:color w:val="E36C0A" w:themeColor="accent6" w:themeShade="BF"/>
          <w:sz w:val="36"/>
          <w:szCs w:val="36"/>
        </w:rPr>
        <w:t xml:space="preserve">                </w:t>
      </w:r>
      <w:r w:rsidR="00C36203" w:rsidRPr="00C955D9">
        <w:rPr>
          <w:rFonts w:ascii="Bauhaus 93" w:hAnsi="Bauhaus 93"/>
          <w:color w:val="E36C0A" w:themeColor="accent6" w:themeShade="BF"/>
          <w:sz w:val="36"/>
          <w:szCs w:val="36"/>
        </w:rPr>
        <w:tab/>
      </w:r>
      <w:r w:rsidR="00E90985" w:rsidRPr="00C955D9">
        <w:rPr>
          <w:rFonts w:ascii="Bauhaus 93" w:hAnsi="Bauhaus 93"/>
          <w:color w:val="E36C0A" w:themeColor="accent6" w:themeShade="BF"/>
          <w:sz w:val="36"/>
          <w:szCs w:val="36"/>
        </w:rPr>
        <w:t xml:space="preserve"> </w:t>
      </w:r>
      <w:r w:rsidR="005A6E81" w:rsidRPr="00C955D9">
        <w:rPr>
          <w:rFonts w:ascii="Bauhaus 93" w:hAnsi="Bauhaus 93"/>
          <w:color w:val="E36C0A" w:themeColor="accent6" w:themeShade="BF"/>
          <w:sz w:val="36"/>
          <w:szCs w:val="36"/>
        </w:rPr>
        <w:t>-grafische</w:t>
      </w:r>
      <w:r w:rsidR="00E90985" w:rsidRPr="00C955D9">
        <w:rPr>
          <w:rFonts w:ascii="Bauhaus 93" w:hAnsi="Bauhaus 93"/>
          <w:color w:val="E36C0A" w:themeColor="accent6" w:themeShade="BF"/>
          <w:sz w:val="36"/>
          <w:szCs w:val="36"/>
        </w:rPr>
        <w:t xml:space="preserve"> werken </w:t>
      </w:r>
    </w:p>
    <w:p w:rsidR="00C36203" w:rsidRPr="00C955D9" w:rsidRDefault="00E90985" w:rsidP="00C36203">
      <w:pPr>
        <w:pStyle w:val="Lijstalinea"/>
        <w:ind w:left="2832"/>
        <w:rPr>
          <w:rFonts w:ascii="Bauhaus 93" w:hAnsi="Bauhaus 93"/>
          <w:color w:val="E36C0A" w:themeColor="accent6" w:themeShade="BF"/>
          <w:sz w:val="36"/>
          <w:szCs w:val="36"/>
        </w:rPr>
      </w:pPr>
      <w:r w:rsidRPr="00C955D9">
        <w:rPr>
          <w:rFonts w:ascii="Bauhaus 93" w:hAnsi="Bauhaus 93"/>
          <w:color w:val="E36C0A" w:themeColor="accent6" w:themeShade="BF"/>
          <w:sz w:val="36"/>
          <w:szCs w:val="36"/>
        </w:rPr>
        <w:t xml:space="preserve"> </w:t>
      </w:r>
      <w:r w:rsidR="005A6E81" w:rsidRPr="00C955D9">
        <w:rPr>
          <w:rFonts w:ascii="Bauhaus 93" w:hAnsi="Bauhaus 93"/>
          <w:color w:val="E36C0A" w:themeColor="accent6" w:themeShade="BF"/>
          <w:sz w:val="36"/>
          <w:szCs w:val="36"/>
        </w:rPr>
        <w:t>-zelfportretten</w:t>
      </w:r>
      <w:r w:rsidRPr="00C955D9">
        <w:rPr>
          <w:rFonts w:ascii="Bauhaus 93" w:hAnsi="Bauhaus 93"/>
          <w:color w:val="E36C0A" w:themeColor="accent6" w:themeShade="BF"/>
          <w:sz w:val="36"/>
          <w:szCs w:val="36"/>
        </w:rPr>
        <w:t xml:space="preserve"> </w:t>
      </w:r>
      <w:r w:rsidR="00C36203" w:rsidRPr="00C955D9">
        <w:rPr>
          <w:rFonts w:ascii="Bauhaus 93" w:hAnsi="Bauhaus 93"/>
          <w:color w:val="E36C0A" w:themeColor="accent6" w:themeShade="BF"/>
          <w:sz w:val="36"/>
          <w:szCs w:val="36"/>
        </w:rPr>
        <w:t xml:space="preserve"> </w:t>
      </w:r>
    </w:p>
    <w:p w:rsidR="00C36203" w:rsidRPr="00C955D9" w:rsidRDefault="00E90985" w:rsidP="00E90985">
      <w:pPr>
        <w:pStyle w:val="Lijstalinea"/>
        <w:ind w:left="2832"/>
        <w:rPr>
          <w:rFonts w:ascii="Bauhaus 93" w:hAnsi="Bauhaus 93"/>
          <w:color w:val="E36C0A" w:themeColor="accent6" w:themeShade="BF"/>
          <w:sz w:val="36"/>
          <w:szCs w:val="36"/>
        </w:rPr>
      </w:pPr>
      <w:r w:rsidRPr="00C955D9">
        <w:rPr>
          <w:rFonts w:ascii="Bauhaus 93" w:hAnsi="Bauhaus 93"/>
          <w:color w:val="E36C0A" w:themeColor="accent6" w:themeShade="BF"/>
          <w:sz w:val="36"/>
          <w:szCs w:val="36"/>
        </w:rPr>
        <w:lastRenderedPageBreak/>
        <w:t xml:space="preserve"> - vlakte vulling werken </w:t>
      </w:r>
      <w:r w:rsidR="00C36203" w:rsidRPr="00C955D9">
        <w:rPr>
          <w:rFonts w:ascii="Bauhaus 93" w:hAnsi="Bauhaus 93"/>
          <w:color w:val="E36C0A" w:themeColor="accent6" w:themeShade="BF"/>
          <w:sz w:val="36"/>
          <w:szCs w:val="36"/>
        </w:rPr>
        <w:tab/>
      </w:r>
    </w:p>
    <w:p w:rsidR="00C36203" w:rsidRPr="00C955D9" w:rsidRDefault="00C36203" w:rsidP="00C36203">
      <w:pPr>
        <w:rPr>
          <w:rFonts w:ascii="Bauhaus 93" w:hAnsi="Bauhaus 93"/>
          <w:color w:val="E36C0A" w:themeColor="accent6" w:themeShade="BF"/>
          <w:sz w:val="36"/>
          <w:szCs w:val="36"/>
        </w:rPr>
      </w:pPr>
      <w:r w:rsidRPr="00C955D9">
        <w:rPr>
          <w:rFonts w:ascii="Bauhaus 93" w:hAnsi="Bauhaus 93"/>
          <w:color w:val="E36C0A" w:themeColor="accent6" w:themeShade="BF"/>
          <w:sz w:val="36"/>
          <w:szCs w:val="36"/>
        </w:rPr>
        <w:t xml:space="preserve">  </w:t>
      </w:r>
      <w:r w:rsidR="00E90985" w:rsidRPr="00C955D9">
        <w:rPr>
          <w:rFonts w:ascii="Bauhaus 93" w:hAnsi="Bauhaus 93"/>
          <w:color w:val="E36C0A" w:themeColor="accent6" w:themeShade="BF"/>
          <w:sz w:val="36"/>
          <w:szCs w:val="36"/>
        </w:rPr>
        <w:tab/>
      </w:r>
      <w:r w:rsidR="005A6E81" w:rsidRPr="00C955D9">
        <w:rPr>
          <w:rFonts w:ascii="Bauhaus 93" w:hAnsi="Bauhaus 93"/>
          <w:color w:val="E36C0A" w:themeColor="accent6" w:themeShade="BF"/>
          <w:sz w:val="36"/>
          <w:szCs w:val="36"/>
        </w:rPr>
        <w:t>-eigenschappen</w:t>
      </w:r>
      <w:r w:rsidRPr="00C955D9">
        <w:rPr>
          <w:rFonts w:ascii="Bauhaus 93" w:hAnsi="Bauhaus 93"/>
          <w:color w:val="E36C0A" w:themeColor="accent6" w:themeShade="BF"/>
          <w:sz w:val="36"/>
          <w:szCs w:val="36"/>
        </w:rPr>
        <w:t>,</w:t>
      </w:r>
      <w:r w:rsidR="00E90985" w:rsidRPr="00C955D9">
        <w:rPr>
          <w:rFonts w:ascii="Bauhaus 93" w:hAnsi="Bauhaus 93"/>
          <w:color w:val="E36C0A" w:themeColor="accent6" w:themeShade="BF"/>
          <w:sz w:val="36"/>
          <w:szCs w:val="36"/>
        </w:rPr>
        <w:t>herkenbaarheid</w:t>
      </w:r>
    </w:p>
    <w:p w:rsidR="00E90985" w:rsidRPr="00C955D9" w:rsidRDefault="00E90985" w:rsidP="00C36203">
      <w:pPr>
        <w:rPr>
          <w:rFonts w:ascii="Bauhaus 93" w:hAnsi="Bauhaus 93"/>
          <w:color w:val="E36C0A" w:themeColor="accent6" w:themeShade="BF"/>
          <w:sz w:val="36"/>
          <w:szCs w:val="36"/>
        </w:rPr>
      </w:pPr>
    </w:p>
    <w:p w:rsidR="00C955D9" w:rsidRPr="00C955D9" w:rsidRDefault="00E90985" w:rsidP="00C955D9">
      <w:pPr>
        <w:ind w:left="708"/>
        <w:rPr>
          <w:rFonts w:ascii="Bauhaus 93" w:hAnsi="Bauhaus 93"/>
          <w:color w:val="E36C0A" w:themeColor="accent6" w:themeShade="BF"/>
          <w:sz w:val="36"/>
          <w:szCs w:val="36"/>
        </w:rPr>
      </w:pPr>
      <w:r w:rsidRPr="00C955D9">
        <w:rPr>
          <w:rFonts w:ascii="Bauhaus 93" w:hAnsi="Bauhaus 93"/>
          <w:color w:val="E36C0A" w:themeColor="accent6" w:themeShade="BF"/>
          <w:sz w:val="36"/>
          <w:szCs w:val="36"/>
        </w:rPr>
        <w:t>Hij tekende 1 veelhoek of dier of ...verschuifdde   het zelfde patroon naar bov</w:t>
      </w:r>
      <w:r w:rsidR="00C955D9" w:rsidRPr="00C955D9">
        <w:rPr>
          <w:rFonts w:ascii="Bauhaus 93" w:hAnsi="Bauhaus 93"/>
          <w:color w:val="E36C0A" w:themeColor="accent6" w:themeShade="BF"/>
          <w:sz w:val="36"/>
          <w:szCs w:val="36"/>
        </w:rPr>
        <w:t xml:space="preserve">en, onder ,links ,rechts en  kleurde het meestal in twee kleuren die kleuren waren vaak zwart en wit.  </w:t>
      </w:r>
    </w:p>
    <w:p w:rsidR="00C955D9" w:rsidRDefault="00C955D9" w:rsidP="00C955D9">
      <w:pPr>
        <w:ind w:left="708"/>
        <w:rPr>
          <w:rFonts w:ascii="Bauhaus 93" w:hAnsi="Bauhaus 93"/>
          <w:sz w:val="36"/>
          <w:szCs w:val="36"/>
        </w:rPr>
      </w:pPr>
      <w:r>
        <w:rPr>
          <w:rFonts w:ascii="Bauhaus 93" w:hAnsi="Bauhaus 93"/>
          <w:noProof/>
          <w:sz w:val="36"/>
          <w:szCs w:val="36"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279400</wp:posOffset>
            </wp:positionV>
            <wp:extent cx="2188210" cy="1657350"/>
            <wp:effectExtent l="19050" t="0" r="2540" b="0"/>
            <wp:wrapNone/>
            <wp:docPr id="1" name="il_fi" descr="http://images.doctissimo.fr/1/arts-et-creations/maurits-cornelis-escher/photo/hd/4424027442/140567009ea/maurits-cornelis-escher-mc-escher-humanity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doctissimo.fr/1/arts-et-creations/maurits-cornelis-escher/photo/hd/4424027442/140567009ea/maurits-cornelis-escher-mc-escher-humanity-b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uhaus 93" w:hAnsi="Bauhaus 93"/>
          <w:sz w:val="36"/>
          <w:szCs w:val="36"/>
        </w:rPr>
        <w:t xml:space="preserve">              </w:t>
      </w:r>
    </w:p>
    <w:p w:rsidR="00C955D9" w:rsidRPr="00C36203" w:rsidRDefault="00C955D9" w:rsidP="00C955D9">
      <w:pPr>
        <w:rPr>
          <w:rFonts w:ascii="Bauhaus 93" w:hAnsi="Bauhaus 93"/>
          <w:sz w:val="36"/>
          <w:szCs w:val="36"/>
        </w:rPr>
      </w:pPr>
    </w:p>
    <w:p w:rsidR="00C36203" w:rsidRDefault="00C36203" w:rsidP="00C36203">
      <w:pPr>
        <w:rPr>
          <w:rFonts w:ascii="Bauhaus 93" w:hAnsi="Bauhaus 93"/>
          <w:sz w:val="36"/>
          <w:szCs w:val="36"/>
        </w:rPr>
      </w:pPr>
    </w:p>
    <w:p w:rsidR="00C36203" w:rsidRDefault="00C36203" w:rsidP="00C36203">
      <w:pPr>
        <w:rPr>
          <w:rFonts w:ascii="Bauhaus 93" w:hAnsi="Bauhaus 93"/>
          <w:sz w:val="36"/>
          <w:szCs w:val="36"/>
        </w:rPr>
      </w:pPr>
    </w:p>
    <w:p w:rsidR="00C36203" w:rsidRDefault="00C36203" w:rsidP="00C36203">
      <w:pPr>
        <w:rPr>
          <w:rFonts w:ascii="Bauhaus 93" w:hAnsi="Bauhaus 93"/>
          <w:sz w:val="36"/>
          <w:szCs w:val="36"/>
        </w:rPr>
      </w:pPr>
    </w:p>
    <w:p w:rsidR="00C36203" w:rsidRDefault="00C36203" w:rsidP="00C36203">
      <w:pPr>
        <w:rPr>
          <w:rFonts w:ascii="Bauhaus 93" w:hAnsi="Bauhaus 93"/>
          <w:sz w:val="36"/>
          <w:szCs w:val="36"/>
        </w:rPr>
      </w:pPr>
    </w:p>
    <w:p w:rsidR="00C36203" w:rsidRPr="00C955D9" w:rsidRDefault="00C36203" w:rsidP="00697955">
      <w:pPr>
        <w:pStyle w:val="Lijstalinea"/>
        <w:numPr>
          <w:ilvl w:val="0"/>
          <w:numId w:val="1"/>
        </w:numPr>
        <w:rPr>
          <w:rFonts w:ascii="Bauhaus 93" w:hAnsi="Bauhaus 93"/>
          <w:color w:val="FABF8F" w:themeColor="accent6" w:themeTint="99"/>
          <w:sz w:val="36"/>
          <w:szCs w:val="36"/>
        </w:rPr>
      </w:pPr>
      <w:r w:rsidRPr="00C955D9">
        <w:rPr>
          <w:rFonts w:ascii="Bauhaus 93" w:hAnsi="Bauhaus 93"/>
          <w:color w:val="FABF8F" w:themeColor="accent6" w:themeTint="99"/>
          <w:sz w:val="36"/>
          <w:szCs w:val="36"/>
        </w:rPr>
        <w:t xml:space="preserve">Het verband met </w:t>
      </w:r>
    </w:p>
    <w:p w:rsidR="007B137A" w:rsidRPr="00C955D9" w:rsidRDefault="00697955" w:rsidP="007B137A">
      <w:pPr>
        <w:pStyle w:val="Lijstalinea"/>
        <w:numPr>
          <w:ilvl w:val="0"/>
          <w:numId w:val="2"/>
        </w:numPr>
        <w:rPr>
          <w:rFonts w:ascii="Bauhaus 93" w:hAnsi="Bauhaus 93"/>
          <w:color w:val="E36C0A" w:themeColor="accent6" w:themeShade="BF"/>
          <w:sz w:val="36"/>
          <w:szCs w:val="36"/>
        </w:rPr>
      </w:pPr>
      <w:r w:rsidRPr="00C955D9">
        <w:rPr>
          <w:rFonts w:ascii="Bauhaus 93" w:hAnsi="Bauhaus 93"/>
          <w:color w:val="E36C0A" w:themeColor="accent6" w:themeShade="BF"/>
          <w:sz w:val="36"/>
          <w:szCs w:val="36"/>
        </w:rPr>
        <w:t xml:space="preserve">Het verband met wiskunde is omdat hij ook moet meten voor zijn figuren en hij moet ze ook </w:t>
      </w:r>
      <w:r w:rsidRPr="00C955D9">
        <w:rPr>
          <w:rFonts w:ascii="Bauhaus 93" w:hAnsi="Bauhaus 93"/>
          <w:color w:val="E36C0A" w:themeColor="accent6" w:themeShade="BF"/>
          <w:sz w:val="36"/>
          <w:szCs w:val="36"/>
        </w:rPr>
        <w:lastRenderedPageBreak/>
        <w:t xml:space="preserve">op </w:t>
      </w:r>
      <w:r w:rsidR="007B137A" w:rsidRPr="00C955D9">
        <w:rPr>
          <w:rFonts w:ascii="Bauhaus 93" w:hAnsi="Bauhaus 93"/>
          <w:color w:val="E36C0A" w:themeColor="accent6" w:themeShade="BF"/>
          <w:sz w:val="36"/>
          <w:szCs w:val="36"/>
        </w:rPr>
        <w:t>elk de zelfde afstand verschuiven. Er zit ook een logica achter.</w:t>
      </w:r>
    </w:p>
    <w:p w:rsidR="00C5564E" w:rsidRDefault="00C5564E" w:rsidP="00C5564E">
      <w:pPr>
        <w:pStyle w:val="Lijstalinea"/>
        <w:ind w:left="1080"/>
        <w:rPr>
          <w:rFonts w:ascii="Bauhaus 93" w:hAnsi="Bauhaus 93"/>
          <w:sz w:val="36"/>
          <w:szCs w:val="36"/>
        </w:rPr>
      </w:pPr>
    </w:p>
    <w:p w:rsidR="00C5564E" w:rsidRDefault="00C5564E" w:rsidP="00C5564E">
      <w:pPr>
        <w:pStyle w:val="Lijstalinea"/>
        <w:ind w:left="1080"/>
        <w:rPr>
          <w:rFonts w:ascii="Bauhaus 93" w:hAnsi="Bauhaus 93"/>
          <w:sz w:val="36"/>
          <w:szCs w:val="36"/>
        </w:rPr>
      </w:pPr>
    </w:p>
    <w:p w:rsidR="00C5564E" w:rsidRDefault="00C5564E" w:rsidP="00C5564E">
      <w:pPr>
        <w:pStyle w:val="Lijstalinea"/>
        <w:ind w:left="1080"/>
        <w:rPr>
          <w:rFonts w:ascii="Bauhaus 93" w:hAnsi="Bauhaus 93"/>
          <w:sz w:val="36"/>
          <w:szCs w:val="36"/>
        </w:rPr>
      </w:pPr>
    </w:p>
    <w:p w:rsidR="00C5564E" w:rsidRDefault="00C5564E" w:rsidP="00C5564E">
      <w:pPr>
        <w:pStyle w:val="Lijstalinea"/>
        <w:ind w:left="1080"/>
        <w:rPr>
          <w:rFonts w:ascii="Bauhaus 93" w:hAnsi="Bauhaus 93"/>
          <w:sz w:val="36"/>
          <w:szCs w:val="36"/>
        </w:rPr>
      </w:pPr>
    </w:p>
    <w:p w:rsidR="00C5564E" w:rsidRDefault="00C5564E" w:rsidP="00C5564E">
      <w:pPr>
        <w:pStyle w:val="Lijstalinea"/>
        <w:ind w:left="1080"/>
        <w:rPr>
          <w:rFonts w:ascii="Bauhaus 93" w:hAnsi="Bauhaus 93"/>
          <w:sz w:val="36"/>
          <w:szCs w:val="36"/>
        </w:rPr>
      </w:pPr>
    </w:p>
    <w:p w:rsidR="007B137A" w:rsidRPr="00C955D9" w:rsidRDefault="00C5564E" w:rsidP="00C5564E">
      <w:pPr>
        <w:pStyle w:val="Lijstalinea"/>
        <w:ind w:left="1080"/>
        <w:rPr>
          <w:rFonts w:ascii="Bauhaus 93" w:hAnsi="Bauhaus 93"/>
          <w:color w:val="FABF8F" w:themeColor="accent6" w:themeTint="99"/>
          <w:sz w:val="36"/>
          <w:szCs w:val="36"/>
        </w:rPr>
      </w:pPr>
      <w:r w:rsidRPr="00C955D9">
        <w:rPr>
          <w:rFonts w:ascii="Bauhaus 93" w:hAnsi="Bauhaus 93"/>
          <w:color w:val="FABF8F" w:themeColor="accent6" w:themeTint="99"/>
          <w:sz w:val="36"/>
          <w:szCs w:val="36"/>
        </w:rPr>
        <w:t>5.</w:t>
      </w:r>
      <w:r w:rsidR="007B137A" w:rsidRPr="00C955D9">
        <w:rPr>
          <w:rFonts w:ascii="Bauhaus 93" w:hAnsi="Bauhaus 93"/>
          <w:color w:val="FABF8F" w:themeColor="accent6" w:themeTint="99"/>
          <w:sz w:val="36"/>
          <w:szCs w:val="36"/>
        </w:rPr>
        <w:t xml:space="preserve"> Foto en naam  van 1 werk </w:t>
      </w:r>
    </w:p>
    <w:p w:rsidR="007B137A" w:rsidRDefault="00C5564E" w:rsidP="00C5564E">
      <w:pPr>
        <w:pStyle w:val="Lijstalinea"/>
        <w:ind w:left="4248"/>
        <w:rPr>
          <w:rFonts w:ascii="Bauhaus 93" w:hAnsi="Bauhaus 93"/>
          <w:sz w:val="36"/>
          <w:szCs w:val="36"/>
        </w:rPr>
      </w:pPr>
      <w:r>
        <w:rPr>
          <w:rFonts w:ascii="Bauhaus 93" w:hAnsi="Bauhaus 93"/>
          <w:noProof/>
          <w:sz w:val="36"/>
          <w:szCs w:val="36"/>
          <w:lang w:eastAsia="nl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68011</wp:posOffset>
            </wp:positionH>
            <wp:positionV relativeFrom="paragraph">
              <wp:posOffset>275590</wp:posOffset>
            </wp:positionV>
            <wp:extent cx="2337369" cy="1990725"/>
            <wp:effectExtent l="19050" t="0" r="5781" b="0"/>
            <wp:wrapNone/>
            <wp:docPr id="2" name="il_fi" descr="http://www.fizzy.nl/~ruud/kEsch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izzy.nl/~ruud/kEsch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369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64E" w:rsidRDefault="00C5564E" w:rsidP="00C5564E">
      <w:pPr>
        <w:pStyle w:val="Lijstalinea"/>
        <w:ind w:left="4248"/>
        <w:rPr>
          <w:rFonts w:ascii="Bauhaus 93" w:hAnsi="Bauhaus 93"/>
          <w:sz w:val="36"/>
          <w:szCs w:val="36"/>
        </w:rPr>
      </w:pPr>
      <w:r w:rsidRPr="00C955D9">
        <w:rPr>
          <w:rFonts w:ascii="Bauhaus 93" w:hAnsi="Bauhaus 93"/>
          <w:color w:val="984806" w:themeColor="accent6" w:themeShade="80"/>
          <w:sz w:val="36"/>
          <w:szCs w:val="36"/>
        </w:rPr>
        <w:t xml:space="preserve">Ontsnappen uit de tweede </w:t>
      </w:r>
      <w:r w:rsidR="00C22826" w:rsidRPr="00C955D9">
        <w:rPr>
          <w:rFonts w:ascii="Bauhaus 93" w:hAnsi="Bauhaus 93"/>
          <w:color w:val="984806" w:themeColor="accent6" w:themeShade="80"/>
          <w:sz w:val="36"/>
          <w:szCs w:val="36"/>
        </w:rPr>
        <w:t>d</w:t>
      </w:r>
      <w:r w:rsidRPr="00C955D9">
        <w:rPr>
          <w:rFonts w:ascii="Bauhaus 93" w:hAnsi="Bauhaus 93"/>
          <w:color w:val="984806" w:themeColor="accent6" w:themeShade="80"/>
          <w:sz w:val="36"/>
          <w:szCs w:val="36"/>
        </w:rPr>
        <w:t>imensie</w:t>
      </w:r>
      <w:r>
        <w:rPr>
          <w:rFonts w:ascii="Bauhaus 93" w:hAnsi="Bauhaus 93"/>
          <w:sz w:val="36"/>
          <w:szCs w:val="36"/>
        </w:rPr>
        <w:t>.</w:t>
      </w:r>
    </w:p>
    <w:p w:rsidR="00C5564E" w:rsidRPr="00C5564E" w:rsidRDefault="00C22826" w:rsidP="00C5564E">
      <w:pPr>
        <w:pStyle w:val="Lijstalinea"/>
        <w:ind w:left="4248"/>
        <w:rPr>
          <w:rFonts w:ascii="Bauhaus 93" w:hAnsi="Bauhaus 93"/>
          <w:sz w:val="36"/>
          <w:szCs w:val="36"/>
        </w:rPr>
      </w:pPr>
      <w:r>
        <w:rPr>
          <w:rFonts w:ascii="Bauhaus 93" w:hAnsi="Bauhaus 93"/>
          <w:sz w:val="36"/>
          <w:szCs w:val="36"/>
        </w:rPr>
        <w:tab/>
      </w:r>
    </w:p>
    <w:p w:rsidR="00C5564E" w:rsidRDefault="00C5564E" w:rsidP="00C5564E">
      <w:pPr>
        <w:pStyle w:val="Lijstalinea"/>
        <w:ind w:left="4248"/>
        <w:rPr>
          <w:rFonts w:ascii="Bauhaus 93" w:hAnsi="Bauhaus 93"/>
          <w:sz w:val="36"/>
          <w:szCs w:val="36"/>
        </w:rPr>
      </w:pPr>
    </w:p>
    <w:p w:rsidR="00C5564E" w:rsidRDefault="00C5564E" w:rsidP="00C5564E"/>
    <w:p w:rsidR="00C22826" w:rsidRPr="00C955D9" w:rsidRDefault="00C22826" w:rsidP="00C22826">
      <w:pPr>
        <w:pStyle w:val="Lijstalinea"/>
        <w:numPr>
          <w:ilvl w:val="0"/>
          <w:numId w:val="2"/>
        </w:numPr>
        <w:rPr>
          <w:rFonts w:ascii="Bauhaus 93" w:hAnsi="Bauhaus 93"/>
          <w:color w:val="E36C0A" w:themeColor="accent6" w:themeShade="BF"/>
          <w:sz w:val="36"/>
          <w:szCs w:val="36"/>
        </w:rPr>
      </w:pPr>
      <w:r w:rsidRPr="00C955D9">
        <w:rPr>
          <w:rFonts w:ascii="Bauhaus 93" w:hAnsi="Bauhaus 93"/>
          <w:color w:val="E36C0A" w:themeColor="accent6" w:themeShade="BF"/>
          <w:sz w:val="36"/>
          <w:szCs w:val="36"/>
        </w:rPr>
        <w:t xml:space="preserve">Ik vind het echt iets speciaal. Het is nog altijd 2 dimensies en toch nog 3 dimensies. Dus het is  echt wel een mooie tekening ik vind het de mooiste tekening dat hij heeft gemaakt. </w:t>
      </w:r>
    </w:p>
    <w:p w:rsidR="00C22826" w:rsidRDefault="00C22826" w:rsidP="00C22826">
      <w:pPr>
        <w:ind w:left="1080"/>
        <w:rPr>
          <w:rFonts w:ascii="Bauhaus 93" w:hAnsi="Bauhaus 93"/>
          <w:sz w:val="36"/>
          <w:szCs w:val="36"/>
        </w:rPr>
      </w:pPr>
    </w:p>
    <w:p w:rsidR="00C22826" w:rsidRPr="00C955D9" w:rsidRDefault="00C955D9" w:rsidP="00C22826">
      <w:pPr>
        <w:ind w:left="708"/>
        <w:rPr>
          <w:rFonts w:ascii="Bauhaus 93" w:hAnsi="Bauhaus 93"/>
          <w:color w:val="FABF8F" w:themeColor="accent6" w:themeTint="99"/>
          <w:sz w:val="36"/>
          <w:szCs w:val="36"/>
        </w:rPr>
      </w:pPr>
      <w:r w:rsidRPr="00C955D9">
        <w:rPr>
          <w:rFonts w:ascii="Bauhaus 93" w:hAnsi="Bauhaus 93"/>
          <w:color w:val="FABF8F" w:themeColor="accent6" w:themeTint="99"/>
          <w:sz w:val="36"/>
          <w:szCs w:val="36"/>
        </w:rPr>
        <w:lastRenderedPageBreak/>
        <w:t>6.</w:t>
      </w:r>
      <w:r w:rsidR="00C22826" w:rsidRPr="00C955D9">
        <w:rPr>
          <w:rFonts w:ascii="Bauhaus 93" w:hAnsi="Bauhaus 93"/>
          <w:color w:val="FABF8F" w:themeColor="accent6" w:themeTint="99"/>
          <w:sz w:val="36"/>
          <w:szCs w:val="36"/>
        </w:rPr>
        <w:t xml:space="preserve">Dit zijn enkele sites waar je informatie over M.C. Escher kan vinden </w:t>
      </w:r>
    </w:p>
    <w:p w:rsidR="00C22826" w:rsidRPr="00C955D9" w:rsidRDefault="00C22826" w:rsidP="00C22826">
      <w:pPr>
        <w:ind w:left="708"/>
        <w:rPr>
          <w:rFonts w:ascii="Bauhaus 93" w:hAnsi="Bauhaus 93"/>
          <w:color w:val="365F91" w:themeColor="accent1" w:themeShade="BF"/>
          <w:sz w:val="36"/>
          <w:szCs w:val="36"/>
        </w:rPr>
      </w:pPr>
      <w:r w:rsidRPr="00C955D9">
        <w:rPr>
          <w:rFonts w:ascii="Bauhaus 93" w:hAnsi="Bauhaus 93"/>
          <w:color w:val="365F91" w:themeColor="accent1" w:themeShade="BF"/>
          <w:sz w:val="36"/>
          <w:szCs w:val="36"/>
        </w:rPr>
        <w:t>-http://www.mcescher.com/indexnl.htm</w:t>
      </w:r>
    </w:p>
    <w:p w:rsidR="00C22826" w:rsidRPr="00C955D9" w:rsidRDefault="00C22826" w:rsidP="00C22826">
      <w:pPr>
        <w:ind w:left="708"/>
        <w:rPr>
          <w:rFonts w:ascii="Bauhaus 93" w:hAnsi="Bauhaus 93"/>
          <w:color w:val="365F91" w:themeColor="accent1" w:themeShade="BF"/>
          <w:sz w:val="36"/>
          <w:szCs w:val="36"/>
        </w:rPr>
      </w:pPr>
      <w:r w:rsidRPr="00C955D9">
        <w:rPr>
          <w:rFonts w:ascii="Bauhaus 93" w:hAnsi="Bauhaus 93"/>
          <w:color w:val="365F91" w:themeColor="accent1" w:themeShade="BF"/>
          <w:sz w:val="36"/>
          <w:szCs w:val="36"/>
        </w:rPr>
        <w:t>-</w:t>
      </w:r>
      <w:r w:rsidR="00C22002" w:rsidRPr="00C955D9">
        <w:rPr>
          <w:rFonts w:ascii="Bauhaus 93" w:hAnsi="Bauhaus 93"/>
          <w:color w:val="365F91" w:themeColor="accent1" w:themeShade="BF"/>
          <w:sz w:val="36"/>
          <w:szCs w:val="36"/>
        </w:rPr>
        <w:t>http://www.mcescher.com/indexnl.htm</w:t>
      </w:r>
    </w:p>
    <w:p w:rsidR="00C22002" w:rsidRPr="00C955D9" w:rsidRDefault="00C22002" w:rsidP="00C22826">
      <w:pPr>
        <w:ind w:left="708"/>
        <w:rPr>
          <w:rFonts w:ascii="Bauhaus 93" w:hAnsi="Bauhaus 93"/>
          <w:color w:val="365F91" w:themeColor="accent1" w:themeShade="BF"/>
          <w:sz w:val="36"/>
          <w:szCs w:val="36"/>
        </w:rPr>
      </w:pPr>
      <w:r w:rsidRPr="00C955D9">
        <w:rPr>
          <w:rFonts w:ascii="Bauhaus 93" w:hAnsi="Bauhaus 93"/>
          <w:color w:val="365F91" w:themeColor="accent1" w:themeShade="BF"/>
          <w:sz w:val="36"/>
          <w:szCs w:val="36"/>
        </w:rPr>
        <w:t>-http://www.escher.be/</w:t>
      </w:r>
    </w:p>
    <w:p w:rsidR="00C22002" w:rsidRPr="00C955D9" w:rsidRDefault="00C22002" w:rsidP="00C22826">
      <w:pPr>
        <w:ind w:left="708"/>
        <w:rPr>
          <w:rFonts w:ascii="Bauhaus 93" w:hAnsi="Bauhaus 93"/>
          <w:color w:val="365F91" w:themeColor="accent1" w:themeShade="BF"/>
          <w:sz w:val="36"/>
          <w:szCs w:val="36"/>
        </w:rPr>
      </w:pPr>
      <w:r w:rsidRPr="00C955D9">
        <w:rPr>
          <w:rFonts w:ascii="Bauhaus 93" w:hAnsi="Bauhaus 93"/>
          <w:color w:val="365F91" w:themeColor="accent1" w:themeShade="BF"/>
          <w:sz w:val="36"/>
          <w:szCs w:val="36"/>
        </w:rPr>
        <w:t>http://www.historici.nl/Onderzoek/Projecten/BWN/lemmata/bwn2/escher</w:t>
      </w:r>
    </w:p>
    <w:p w:rsidR="00C22002" w:rsidRDefault="00C22002" w:rsidP="00C22826">
      <w:pPr>
        <w:ind w:left="708"/>
        <w:rPr>
          <w:rFonts w:ascii="Bauhaus 93" w:hAnsi="Bauhaus 93"/>
          <w:sz w:val="36"/>
          <w:szCs w:val="36"/>
        </w:rPr>
      </w:pPr>
    </w:p>
    <w:p w:rsidR="00C955D9" w:rsidRPr="00C22826" w:rsidRDefault="00C955D9" w:rsidP="00C955D9">
      <w:pPr>
        <w:ind w:left="708"/>
        <w:rPr>
          <w:rFonts w:ascii="Bauhaus 93" w:hAnsi="Bauhaus 93"/>
          <w:sz w:val="36"/>
          <w:szCs w:val="36"/>
        </w:rPr>
      </w:pPr>
    </w:p>
    <w:sectPr w:rsidR="00C955D9" w:rsidRPr="00C22826" w:rsidSect="008F03C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A4B" w:rsidRDefault="004B0A4B" w:rsidP="00C22002">
      <w:pPr>
        <w:spacing w:after="0" w:line="240" w:lineRule="auto"/>
      </w:pPr>
      <w:r>
        <w:separator/>
      </w:r>
    </w:p>
  </w:endnote>
  <w:endnote w:type="continuationSeparator" w:id="0">
    <w:p w:rsidR="004B0A4B" w:rsidRDefault="004B0A4B" w:rsidP="00C22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193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A6E81" w:rsidRDefault="005A6E81">
        <w:pPr>
          <w:pStyle w:val="Voettekst"/>
          <w:pBdr>
            <w:top w:val="single" w:sz="4" w:space="1" w:color="D9D9D9" w:themeColor="background1" w:themeShade="D9"/>
          </w:pBdr>
          <w:rPr>
            <w:b/>
          </w:rPr>
        </w:pPr>
        <w:r>
          <w:t>4</w:t>
        </w:r>
        <w:r>
          <w:rPr>
            <w:b/>
          </w:rPr>
          <w:t xml:space="preserve">| </w:t>
        </w:r>
        <w:r>
          <w:rPr>
            <w:color w:val="7F7F7F" w:themeColor="background1" w:themeShade="7F"/>
            <w:spacing w:val="60"/>
          </w:rPr>
          <w:t>Pagina</w:t>
        </w:r>
      </w:p>
    </w:sdtContent>
  </w:sdt>
  <w:p w:rsidR="005A6E81" w:rsidRDefault="005A6E81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A4B" w:rsidRDefault="004B0A4B" w:rsidP="00C22002">
      <w:pPr>
        <w:spacing w:after="0" w:line="240" w:lineRule="auto"/>
      </w:pPr>
      <w:r>
        <w:separator/>
      </w:r>
    </w:p>
  </w:footnote>
  <w:footnote w:type="continuationSeparator" w:id="0">
    <w:p w:rsidR="004B0A4B" w:rsidRDefault="004B0A4B" w:rsidP="00C22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61" w:type="dxa"/>
      <w:tblInd w:w="-743" w:type="dxa"/>
      <w:tblLook w:val="04A0"/>
    </w:tblPr>
    <w:tblGrid>
      <w:gridCol w:w="2783"/>
      <w:gridCol w:w="224"/>
      <w:gridCol w:w="6854"/>
    </w:tblGrid>
    <w:tr w:rsidR="005A6E81" w:rsidTr="00C955D9">
      <w:trPr>
        <w:trHeight w:hRule="exact" w:val="1936"/>
      </w:trPr>
      <w:tc>
        <w:tcPr>
          <w:tcW w:w="2783" w:type="dxa"/>
          <w:shd w:val="clear" w:color="auto" w:fill="C0504D" w:themeFill="accent2"/>
          <w:vAlign w:val="center"/>
        </w:tcPr>
        <w:p w:rsidR="005A6E81" w:rsidRDefault="005A6E81" w:rsidP="005A6E81">
          <w:pPr>
            <w:pStyle w:val="Voettekst"/>
            <w:rPr>
              <w:rFonts w:asciiTheme="majorHAnsi" w:eastAsiaTheme="majorEastAsia" w:hAnsiTheme="majorHAnsi" w:cstheme="majorBidi"/>
              <w:sz w:val="28"/>
              <w:szCs w:val="28"/>
            </w:rPr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 xml:space="preserve">Joy Van Huffel    </w:t>
          </w:r>
        </w:p>
        <w:p w:rsidR="005A6E81" w:rsidRDefault="005A6E81" w:rsidP="005A6E81">
          <w:pPr>
            <w:pStyle w:val="Voettekst"/>
            <w:rPr>
              <w:rFonts w:asciiTheme="majorHAnsi" w:eastAsiaTheme="majorEastAsia" w:hAnsiTheme="majorHAnsi" w:cstheme="majorBidi"/>
              <w:sz w:val="28"/>
              <w:szCs w:val="28"/>
            </w:rPr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Klas :2mc</w:t>
          </w:r>
        </w:p>
        <w:p w:rsidR="005A6E81" w:rsidRDefault="005A6E81" w:rsidP="005A6E81">
          <w:pPr>
            <w:pStyle w:val="Voettekst"/>
            <w:rPr>
              <w:rFonts w:asciiTheme="majorHAnsi" w:eastAsiaTheme="majorEastAsia" w:hAnsiTheme="majorHAnsi" w:cstheme="majorBidi"/>
              <w:sz w:val="28"/>
              <w:szCs w:val="28"/>
            </w:rPr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datum : 3/11/2011</w:t>
          </w:r>
        </w:p>
        <w:p w:rsidR="005A6E81" w:rsidRDefault="005A6E81" w:rsidP="005A6E81">
          <w:pPr>
            <w:pStyle w:val="Voettekst"/>
            <w:rPr>
              <w:rFonts w:asciiTheme="majorHAnsi" w:eastAsiaTheme="majorEastAsia" w:hAnsiTheme="majorHAnsi" w:cstheme="majorBidi"/>
              <w:sz w:val="28"/>
              <w:szCs w:val="28"/>
            </w:rPr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nummer:24</w:t>
          </w:r>
        </w:p>
        <w:p w:rsidR="005A6E81" w:rsidRDefault="005A6E81" w:rsidP="005A6E81">
          <w:pPr>
            <w:pStyle w:val="Voettekst"/>
            <w:rPr>
              <w:rFonts w:asciiTheme="majorHAnsi" w:eastAsiaTheme="majorEastAsia" w:hAnsiTheme="majorHAnsi" w:cstheme="majorBidi"/>
              <w:sz w:val="28"/>
              <w:szCs w:val="28"/>
            </w:rPr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vak : wiskunde</w:t>
          </w:r>
        </w:p>
        <w:p w:rsidR="005A6E81" w:rsidRDefault="005A6E81" w:rsidP="005A6E81">
          <w:pPr>
            <w:pStyle w:val="Voettekst"/>
            <w:rPr>
              <w:rFonts w:asciiTheme="majorHAnsi" w:eastAsiaTheme="majorEastAsia" w:hAnsiTheme="majorHAnsi" w:cstheme="majorBidi"/>
              <w:sz w:val="28"/>
              <w:szCs w:val="28"/>
            </w:rPr>
          </w:pPr>
        </w:p>
        <w:p w:rsidR="005A6E81" w:rsidRDefault="005A6E81" w:rsidP="005A6E81">
          <w:pPr>
            <w:pStyle w:val="Voettekst"/>
            <w:rPr>
              <w:rFonts w:asciiTheme="majorHAnsi" w:eastAsiaTheme="majorEastAsia" w:hAnsiTheme="majorHAnsi" w:cstheme="majorBidi"/>
              <w:sz w:val="28"/>
              <w:szCs w:val="28"/>
            </w:rPr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v</w:t>
          </w:r>
        </w:p>
        <w:p w:rsidR="005A6E81" w:rsidRDefault="005A6E81" w:rsidP="005A6E81">
          <w:pPr>
            <w:pStyle w:val="Voettekst"/>
            <w:rPr>
              <w:rFonts w:asciiTheme="majorHAnsi" w:eastAsiaTheme="majorEastAsia" w:hAnsiTheme="majorHAnsi" w:cstheme="majorBidi"/>
              <w:sz w:val="28"/>
              <w:szCs w:val="28"/>
            </w:rPr>
          </w:pPr>
        </w:p>
      </w:tc>
      <w:tc>
        <w:tcPr>
          <w:tcW w:w="7078" w:type="dxa"/>
          <w:gridSpan w:val="2"/>
          <w:vAlign w:val="center"/>
        </w:tcPr>
        <w:p w:rsidR="005A6E81" w:rsidRDefault="005A6E81" w:rsidP="00C955D9">
          <w:pPr>
            <w:pStyle w:val="Voettekst"/>
            <w:rPr>
              <w:rFonts w:asciiTheme="majorHAnsi" w:eastAsiaTheme="majorEastAsia" w:hAnsiTheme="majorHAnsi" w:cstheme="majorBidi"/>
              <w:sz w:val="28"/>
              <w:szCs w:val="28"/>
            </w:rPr>
          </w:pPr>
        </w:p>
      </w:tc>
    </w:tr>
    <w:tr w:rsidR="005A6E81" w:rsidTr="00C955D9">
      <w:trPr>
        <w:gridAfter w:val="1"/>
        <w:wAfter w:w="6854" w:type="dxa"/>
        <w:trHeight w:hRule="exact" w:val="737"/>
      </w:trPr>
      <w:tc>
        <w:tcPr>
          <w:tcW w:w="2783" w:type="dxa"/>
          <w:shd w:val="clear" w:color="auto" w:fill="C0504D" w:themeFill="accent2"/>
          <w:vAlign w:val="center"/>
        </w:tcPr>
        <w:p w:rsidR="005A6E81" w:rsidRDefault="005A6E81">
          <w:pPr>
            <w:pStyle w:val="Voettekst"/>
            <w:jc w:val="center"/>
          </w:pPr>
          <w:r>
            <w:t xml:space="preserve">          </w:t>
          </w:r>
        </w:p>
      </w:tc>
      <w:tc>
        <w:tcPr>
          <w:tcW w:w="0" w:type="auto"/>
          <w:vAlign w:val="center"/>
        </w:tcPr>
        <w:p w:rsidR="005A6E81" w:rsidRDefault="005A6E81" w:rsidP="00C955D9">
          <w:pPr>
            <w:pStyle w:val="Voettekst"/>
            <w:rPr>
              <w:rFonts w:asciiTheme="majorHAnsi" w:eastAsiaTheme="majorEastAsia" w:hAnsiTheme="majorHAnsi" w:cstheme="majorBidi"/>
              <w:sz w:val="28"/>
              <w:szCs w:val="28"/>
            </w:rPr>
          </w:pPr>
        </w:p>
      </w:tc>
    </w:tr>
  </w:tbl>
  <w:p w:rsidR="005A6E81" w:rsidRDefault="005A6E81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144FE"/>
    <w:multiLevelType w:val="hybridMultilevel"/>
    <w:tmpl w:val="0E6C85AA"/>
    <w:lvl w:ilvl="0" w:tplc="9F10CE5A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0F359EC"/>
    <w:multiLevelType w:val="hybridMultilevel"/>
    <w:tmpl w:val="9724B960"/>
    <w:lvl w:ilvl="0" w:tplc="3C669DAE">
      <w:start w:val="1"/>
      <w:numFmt w:val="bullet"/>
      <w:lvlText w:val="-"/>
      <w:lvlJc w:val="left"/>
      <w:pPr>
        <w:ind w:left="1440" w:hanging="360"/>
      </w:pPr>
      <w:rPr>
        <w:rFonts w:ascii="Bauhaus 93" w:eastAsiaTheme="minorHAnsi" w:hAnsi="Bauhaus 93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5011FF"/>
    <w:rsid w:val="0014026F"/>
    <w:rsid w:val="0037659D"/>
    <w:rsid w:val="00475BCF"/>
    <w:rsid w:val="004B0A4B"/>
    <w:rsid w:val="005011FF"/>
    <w:rsid w:val="005A6E81"/>
    <w:rsid w:val="005B1350"/>
    <w:rsid w:val="0069075D"/>
    <w:rsid w:val="00697955"/>
    <w:rsid w:val="007B137A"/>
    <w:rsid w:val="008A6841"/>
    <w:rsid w:val="008F03C4"/>
    <w:rsid w:val="009D7839"/>
    <w:rsid w:val="00A75ADF"/>
    <w:rsid w:val="00A82606"/>
    <w:rsid w:val="00BE56CA"/>
    <w:rsid w:val="00C22002"/>
    <w:rsid w:val="00C22826"/>
    <w:rsid w:val="00C36203"/>
    <w:rsid w:val="00C5564E"/>
    <w:rsid w:val="00C955D9"/>
    <w:rsid w:val="00D441AA"/>
    <w:rsid w:val="00E90985"/>
    <w:rsid w:val="00F30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F03C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011F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7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659D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22002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22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22002"/>
  </w:style>
  <w:style w:type="paragraph" w:styleId="Voettekst">
    <w:name w:val="footer"/>
    <w:basedOn w:val="Standaard"/>
    <w:link w:val="VoettekstChar"/>
    <w:uiPriority w:val="99"/>
    <w:unhideWhenUsed/>
    <w:rsid w:val="00C22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22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4B47-5CCE-4CF3-81AA-32248DC3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n.a.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lastModifiedBy>Eigenaar</cp:lastModifiedBy>
  <cp:revision>8</cp:revision>
  <cp:lastPrinted>2011-11-03T16:17:00Z</cp:lastPrinted>
  <dcterms:created xsi:type="dcterms:W3CDTF">2011-11-02T23:04:00Z</dcterms:created>
  <dcterms:modified xsi:type="dcterms:W3CDTF">2011-11-03T16:36:00Z</dcterms:modified>
</cp:coreProperties>
</file>